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05" w:rsidRPr="004A6BBF" w:rsidRDefault="009B1205" w:rsidP="009B1205">
      <w:pPr>
        <w:spacing w:after="0" w:line="240" w:lineRule="auto"/>
        <w:jc w:val="center"/>
        <w:rPr>
          <w:rFonts w:ascii="Times New Roman" w:hAnsi="Times New Roman"/>
          <w:b/>
        </w:rPr>
      </w:pPr>
      <w:r w:rsidRPr="004A6BBF">
        <w:rPr>
          <w:rFonts w:ascii="Times New Roman" w:hAnsi="Times New Roman"/>
          <w:b/>
        </w:rPr>
        <w:t>Психологическое сопровождение воспитанников</w:t>
      </w:r>
    </w:p>
    <w:tbl>
      <w:tblPr>
        <w:tblpPr w:leftFromText="180" w:rightFromText="180" w:vertAnchor="page" w:horzAnchor="margin" w:tblpXSpec="center" w:tblpY="139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/>
      </w:tblPr>
      <w:tblGrid>
        <w:gridCol w:w="655"/>
        <w:gridCol w:w="1985"/>
        <w:gridCol w:w="2977"/>
        <w:gridCol w:w="141"/>
        <w:gridCol w:w="1985"/>
        <w:gridCol w:w="1134"/>
        <w:gridCol w:w="142"/>
        <w:gridCol w:w="1187"/>
      </w:tblGrid>
      <w:tr w:rsidR="009B1205" w:rsidRPr="004A6BBF" w:rsidTr="00FE1F62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205" w:rsidRPr="004A6BBF" w:rsidRDefault="009B1205" w:rsidP="00FE1F62">
            <w:pPr>
              <w:spacing w:after="0" w:line="240" w:lineRule="auto"/>
              <w:jc w:val="center"/>
            </w:pPr>
            <w:r w:rsidRPr="004A6BB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A6BB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6BBF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4A6BB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205" w:rsidRPr="004A6BBF" w:rsidRDefault="009B1205" w:rsidP="00FE1F62">
            <w:pPr>
              <w:spacing w:after="0" w:line="240" w:lineRule="auto"/>
              <w:jc w:val="center"/>
            </w:pPr>
            <w:r w:rsidRPr="004A6BBF">
              <w:rPr>
                <w:rFonts w:ascii="Times New Roman" w:hAnsi="Times New Roman"/>
                <w:b/>
                <w:bCs/>
                <w:color w:val="000000"/>
              </w:rPr>
              <w:t>Основные направления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205" w:rsidRPr="004A6BBF" w:rsidRDefault="009B1205" w:rsidP="00FE1F62">
            <w:pPr>
              <w:spacing w:after="0" w:line="240" w:lineRule="auto"/>
              <w:jc w:val="center"/>
            </w:pPr>
            <w:r w:rsidRPr="004A6BBF">
              <w:rPr>
                <w:rFonts w:ascii="Times New Roman" w:hAnsi="Times New Roman"/>
                <w:b/>
                <w:bCs/>
                <w:color w:val="000000"/>
              </w:rPr>
              <w:t>Планируемые мероприятия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B1205" w:rsidRPr="004A6BBF" w:rsidRDefault="009B1205" w:rsidP="00FE1F62">
            <w:pPr>
              <w:spacing w:after="0" w:line="240" w:lineRule="auto"/>
              <w:jc w:val="center"/>
            </w:pPr>
            <w:r w:rsidRPr="004A6BBF">
              <w:rPr>
                <w:rFonts w:ascii="Times New Roman" w:hAnsi="Times New Roman"/>
                <w:b/>
                <w:bCs/>
                <w:color w:val="000000"/>
              </w:rPr>
              <w:t>Целевая группа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205" w:rsidRPr="004A6BBF" w:rsidRDefault="009B1205" w:rsidP="00FE1F62">
            <w:pPr>
              <w:spacing w:after="0" w:line="240" w:lineRule="auto"/>
              <w:jc w:val="center"/>
            </w:pPr>
            <w:r w:rsidRPr="004A6BBF">
              <w:rPr>
                <w:rFonts w:ascii="Times New Roman" w:hAnsi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205" w:rsidRPr="004A6BBF" w:rsidRDefault="009B1205" w:rsidP="00FE1F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BBF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jc w:val="center"/>
            </w:pPr>
            <w:r w:rsidRPr="004A6B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Диагностическая работа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jc w:val="center"/>
            </w:pPr>
            <w:r w:rsidRPr="004A6B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Компьютерная психодиагностика, коррекция и развитие»</w:t>
            </w: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44" w:hanging="44"/>
            </w:pPr>
            <w:r w:rsidRPr="004A6BBF"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</w:rPr>
              <w:t>агностика психических процессов.</w:t>
            </w:r>
          </w:p>
        </w:tc>
        <w:tc>
          <w:tcPr>
            <w:tcW w:w="7566" w:type="dxa"/>
            <w:gridSpan w:val="6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Исследование внимания:</w:t>
            </w: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Тест «Разведчик»: Психологическое тестирование объема внимания;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Средний, старший школьный возраст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Сентябрь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май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Тест «Корректор»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- концентрация внимания: 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134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566" w:type="dxa"/>
            <w:gridSpan w:val="6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Исследование </w:t>
            </w:r>
            <w:proofErr w:type="gramStart"/>
            <w:r w:rsidRPr="004A6BBF">
              <w:rPr>
                <w:rFonts w:ascii="Times New Roman" w:hAnsi="Times New Roman"/>
              </w:rPr>
              <w:t>мыслительный</w:t>
            </w:r>
            <w:proofErr w:type="gramEnd"/>
            <w:r w:rsidRPr="004A6BBF">
              <w:rPr>
                <w:rFonts w:ascii="Times New Roman" w:hAnsi="Times New Roman"/>
              </w:rPr>
              <w:t xml:space="preserve"> операций:</w:t>
            </w: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9431E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431E">
              <w:rPr>
                <w:rStyle w:val="-"/>
                <w:rFonts w:ascii="Times New Roman" w:hAnsi="Times New Roman"/>
              </w:rPr>
              <w:t xml:space="preserve">Тест интеллекта </w:t>
            </w:r>
            <w:proofErr w:type="spellStart"/>
            <w:r w:rsidRPr="0049431E">
              <w:rPr>
                <w:rStyle w:val="-"/>
                <w:rFonts w:ascii="Times New Roman" w:hAnsi="Times New Roman"/>
              </w:rPr>
              <w:t>Айзенка</w:t>
            </w:r>
            <w:proofErr w:type="spellEnd"/>
            <w:r w:rsidRPr="004943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Сентябрь май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Исследование способностей к классификации и анализу: методика «Исключение понятий»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134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Оценка понимания смысла слов и логических отношений между понятиями: методика «Аналогии».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bookmarkStart w:id="0" w:name="__DdeLink__1091_2527669446"/>
            <w:r w:rsidRPr="004A6BBF">
              <w:rPr>
                <w:rFonts w:ascii="Times New Roman" w:hAnsi="Times New Roman"/>
              </w:rPr>
              <w:t>Старший школьный возраст</w:t>
            </w:r>
            <w:bookmarkEnd w:id="0"/>
          </w:p>
        </w:tc>
        <w:tc>
          <w:tcPr>
            <w:tcW w:w="1134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 w:val="restart"/>
            <w:tcBorders>
              <w:top w:val="nil"/>
            </w:tcBorders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Диагностика эмоционально-волевой сферы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Самооценка эмоциональных состояний: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Сентябрь май</w:t>
            </w:r>
          </w:p>
        </w:tc>
        <w:tc>
          <w:tcPr>
            <w:tcW w:w="1329" w:type="dxa"/>
            <w:gridSpan w:val="2"/>
            <w:tcBorders>
              <w:top w:val="nil"/>
            </w:tcBorders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Шкала самооценки эмоциональных состояний </w:t>
            </w:r>
            <w:proofErr w:type="spellStart"/>
            <w:r w:rsidRPr="004A6BBF">
              <w:rPr>
                <w:rFonts w:ascii="Times New Roman" w:hAnsi="Times New Roman"/>
              </w:rPr>
              <w:t>Уэсмана-Рикса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Средний, старший школьный возраст</w:t>
            </w:r>
          </w:p>
        </w:tc>
        <w:tc>
          <w:tcPr>
            <w:tcW w:w="1134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Диагностика </w:t>
            </w:r>
            <w:proofErr w:type="gramStart"/>
            <w:r w:rsidRPr="004A6BBF">
              <w:rPr>
                <w:rFonts w:ascii="Times New Roman" w:hAnsi="Times New Roman"/>
              </w:rPr>
              <w:t>психических</w:t>
            </w:r>
            <w:proofErr w:type="gramEnd"/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состояний и свойств личности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Исследование тревожности: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методика измерения уровня тревожности Тейлора;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134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Диагностика межличностных отношений воспитанников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Тест </w:t>
            </w:r>
            <w:proofErr w:type="spellStart"/>
            <w:r w:rsidRPr="004A6BBF">
              <w:rPr>
                <w:rFonts w:ascii="Times New Roman" w:hAnsi="Times New Roman"/>
              </w:rPr>
              <w:t>Лири</w:t>
            </w:r>
            <w:proofErr w:type="spellEnd"/>
            <w:r w:rsidRPr="004A6BBF">
              <w:rPr>
                <w:rFonts w:ascii="Times New Roman" w:hAnsi="Times New Roman"/>
              </w:rPr>
              <w:t xml:space="preserve">: </w:t>
            </w:r>
            <w:proofErr w:type="spellStart"/>
            <w:r w:rsidRPr="004A6BBF">
              <w:rPr>
                <w:rFonts w:ascii="Times New Roman" w:hAnsi="Times New Roman"/>
              </w:rPr>
              <w:t>опросник</w:t>
            </w:r>
            <w:proofErr w:type="spellEnd"/>
            <w:r w:rsidRPr="004A6BBF">
              <w:rPr>
                <w:rFonts w:ascii="Times New Roman" w:hAnsi="Times New Roman"/>
              </w:rPr>
              <w:t xml:space="preserve"> для диагностики межличностных отношений.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134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Диагностика детей «группы риска»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Анкета школьной мотивации Н.Г. </w:t>
            </w:r>
            <w:proofErr w:type="spellStart"/>
            <w:r w:rsidRPr="004A6BBF">
              <w:rPr>
                <w:rFonts w:ascii="Times New Roman" w:hAnsi="Times New Roman"/>
              </w:rPr>
              <w:t>Лускановой</w:t>
            </w:r>
            <w:proofErr w:type="spellEnd"/>
            <w:r w:rsidRPr="004A6BBF">
              <w:rPr>
                <w:rFonts w:ascii="Times New Roman" w:hAnsi="Times New Roman"/>
              </w:rPr>
              <w:t>: Модифицированный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вариант стандартного инструмента для изучения уровня школьной мотивации Н.Г. </w:t>
            </w:r>
            <w:proofErr w:type="spellStart"/>
            <w:r w:rsidRPr="004A6BBF">
              <w:rPr>
                <w:rFonts w:ascii="Times New Roman" w:hAnsi="Times New Roman"/>
              </w:rPr>
              <w:t>Лускановой</w:t>
            </w:r>
            <w:proofErr w:type="spellEnd"/>
            <w:r w:rsidRPr="004A6BB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Группа риска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Исследование склонности к отклоняющемуся поведению: методика А.Н. Орел</w:t>
            </w: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Исследование </w:t>
            </w:r>
            <w:proofErr w:type="spellStart"/>
            <w:proofErr w:type="gramStart"/>
            <w:r w:rsidRPr="004A6BBF">
              <w:rPr>
                <w:rFonts w:ascii="Times New Roman" w:hAnsi="Times New Roman"/>
              </w:rPr>
              <w:t>профессиональ</w:t>
            </w:r>
            <w:r>
              <w:rPr>
                <w:rFonts w:ascii="Times New Roman" w:hAnsi="Times New Roman"/>
              </w:rPr>
              <w:t>-</w:t>
            </w:r>
            <w:r w:rsidRPr="004A6BB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склонностей и </w:t>
            </w:r>
            <w:proofErr w:type="spellStart"/>
            <w:proofErr w:type="gramStart"/>
            <w:r w:rsidRPr="004A6BBF">
              <w:rPr>
                <w:rFonts w:ascii="Times New Roman" w:hAnsi="Times New Roman"/>
              </w:rPr>
              <w:t>профессиональ</w:t>
            </w:r>
            <w:r>
              <w:rPr>
                <w:rFonts w:ascii="Times New Roman" w:hAnsi="Times New Roman"/>
              </w:rPr>
              <w:t>-</w:t>
            </w:r>
            <w:r w:rsidRPr="004A6BB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 xml:space="preserve"> предпочтений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 w:rsidRPr="004A6BBF">
              <w:rPr>
                <w:rFonts w:ascii="Times New Roman" w:hAnsi="Times New Roman"/>
              </w:rPr>
              <w:t>Опросник</w:t>
            </w:r>
            <w:proofErr w:type="spellEnd"/>
            <w:r w:rsidRPr="004A6BBF">
              <w:rPr>
                <w:rFonts w:ascii="Times New Roman" w:hAnsi="Times New Roman"/>
              </w:rPr>
              <w:t xml:space="preserve"> профессиональных предпочтений (профессиональных склонностей, профессиональной готовности)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 Л. Н. </w:t>
            </w:r>
            <w:proofErr w:type="spellStart"/>
            <w:r w:rsidRPr="004A6BBF">
              <w:rPr>
                <w:rFonts w:ascii="Times New Roman" w:hAnsi="Times New Roman"/>
              </w:rPr>
              <w:t>Кабардовой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134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Ноябрь, апрель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Исследование ценностного </w:t>
            </w:r>
            <w:r w:rsidRPr="004A6BBF">
              <w:rPr>
                <w:rFonts w:ascii="Times New Roman" w:hAnsi="Times New Roman"/>
              </w:rPr>
              <w:lastRenderedPageBreak/>
              <w:t>отношения к себе и другим людям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lastRenderedPageBreak/>
              <w:t xml:space="preserve">Диагностика уровня </w:t>
            </w:r>
            <w:proofErr w:type="spellStart"/>
            <w:r w:rsidRPr="004A6BBF">
              <w:rPr>
                <w:rFonts w:ascii="Times New Roman" w:hAnsi="Times New Roman"/>
              </w:rPr>
              <w:t>сформированности</w:t>
            </w:r>
            <w:proofErr w:type="spellEnd"/>
            <w:r w:rsidRPr="004A6BBF">
              <w:rPr>
                <w:rFonts w:ascii="Times New Roman" w:hAnsi="Times New Roman"/>
              </w:rPr>
              <w:t xml:space="preserve"> </w:t>
            </w:r>
            <w:r w:rsidRPr="004A6BBF">
              <w:rPr>
                <w:rFonts w:ascii="Times New Roman" w:hAnsi="Times New Roman"/>
              </w:rPr>
              <w:lastRenderedPageBreak/>
              <w:t>ценностного отношения к себе и окружающим.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lastRenderedPageBreak/>
              <w:t>Старший школьный возраст</w:t>
            </w:r>
          </w:p>
        </w:tc>
        <w:tc>
          <w:tcPr>
            <w:tcW w:w="1134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lastRenderedPageBreak/>
              <w:t>1.9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Диагностика педагогического коллектива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Изучение психологического климата в педагогическом коллективе: экспресс-тест «Микроклимат в педагогическом коллективе»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 w:rsidRPr="004A6BBF">
              <w:rPr>
                <w:rFonts w:ascii="Times New Roman" w:hAnsi="Times New Roman"/>
              </w:rPr>
              <w:t>Пед</w:t>
            </w:r>
            <w:proofErr w:type="spellEnd"/>
            <w:r w:rsidRPr="004A6BBF">
              <w:rPr>
                <w:rFonts w:ascii="Times New Roman" w:hAnsi="Times New Roman"/>
              </w:rPr>
              <w:t>. коллектив</w:t>
            </w:r>
          </w:p>
        </w:tc>
        <w:tc>
          <w:tcPr>
            <w:tcW w:w="1134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Сентябрь, март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jc w:val="center"/>
            </w:pPr>
            <w:r w:rsidRPr="004A6BBF">
              <w:rPr>
                <w:rFonts w:ascii="Times New Roman" w:hAnsi="Times New Roman"/>
                <w:b/>
              </w:rPr>
              <w:t>Коррекционно-развивающая работа</w:t>
            </w: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Коррекция эмоционально-волевой сферы и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A6BBF">
              <w:rPr>
                <w:rFonts w:ascii="Times New Roman" w:hAnsi="Times New Roman"/>
              </w:rPr>
              <w:t>тренинговых</w:t>
            </w:r>
            <w:proofErr w:type="spellEnd"/>
            <w:r w:rsidRPr="004A6BBF">
              <w:rPr>
                <w:rFonts w:ascii="Times New Roman" w:hAnsi="Times New Roman"/>
              </w:rPr>
              <w:t xml:space="preserve"> занятий, коррекционных упражнений, игр; релаксационные паузы, обучение техникам </w:t>
            </w:r>
            <w:proofErr w:type="spellStart"/>
            <w:r w:rsidRPr="004A6BBF">
              <w:rPr>
                <w:rFonts w:ascii="Times New Roman" w:hAnsi="Times New Roman"/>
              </w:rPr>
              <w:t>саморегуляции</w:t>
            </w:r>
            <w:proofErr w:type="spellEnd"/>
            <w:r w:rsidRPr="004A6BBF">
              <w:rPr>
                <w:rFonts w:ascii="Times New Roman" w:hAnsi="Times New Roman"/>
              </w:rPr>
              <w:t>;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полугодия 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Pr="004A6BBF">
              <w:rPr>
                <w:rFonts w:ascii="Times New Roman" w:hAnsi="Times New Roman"/>
              </w:rPr>
              <w:t>арт-терапии</w:t>
            </w:r>
            <w:proofErr w:type="spellEnd"/>
            <w:r w:rsidRPr="004A6BBF">
              <w:rPr>
                <w:rFonts w:ascii="Times New Roman" w:hAnsi="Times New Roman"/>
              </w:rPr>
              <w:t xml:space="preserve">, </w:t>
            </w:r>
            <w:proofErr w:type="spellStart"/>
            <w:r w:rsidRPr="004A6BBF">
              <w:rPr>
                <w:rFonts w:ascii="Times New Roman" w:hAnsi="Times New Roman"/>
              </w:rPr>
              <w:t>сказкотерапии</w:t>
            </w:r>
            <w:proofErr w:type="spellEnd"/>
            <w:r w:rsidRPr="004A6BBF">
              <w:rPr>
                <w:rFonts w:ascii="Times New Roman" w:hAnsi="Times New Roman"/>
              </w:rPr>
              <w:t>;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Технологии «Дорога к себе», «Психологическая песочница»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Коррекция нарушений в общении, межличностных </w:t>
            </w:r>
            <w:proofErr w:type="spellStart"/>
            <w:r w:rsidRPr="004A6BBF">
              <w:rPr>
                <w:rFonts w:ascii="Times New Roman" w:hAnsi="Times New Roman"/>
              </w:rPr>
              <w:t>взаимо</w:t>
            </w:r>
            <w:proofErr w:type="spellEnd"/>
            <w:r w:rsidRPr="004A6BBF">
              <w:rPr>
                <w:rFonts w:ascii="Times New Roman" w:hAnsi="Times New Roman"/>
              </w:rPr>
              <w:t>-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-88" w:right="-108"/>
            </w:pPr>
            <w:proofErr w:type="gramStart"/>
            <w:r w:rsidRPr="004A6BBF">
              <w:rPr>
                <w:rFonts w:ascii="Times New Roman" w:hAnsi="Times New Roman"/>
              </w:rPr>
              <w:t>отношениях</w:t>
            </w:r>
            <w:proofErr w:type="gramEnd"/>
            <w:r w:rsidRPr="004A6BBF">
              <w:rPr>
                <w:rFonts w:ascii="Times New Roman" w:hAnsi="Times New Roman"/>
              </w:rPr>
              <w:t>, обучение навы</w:t>
            </w:r>
            <w:r>
              <w:rPr>
                <w:rFonts w:ascii="Times New Roman" w:hAnsi="Times New Roman"/>
              </w:rPr>
              <w:t>кам конструктивного бесконфликт</w:t>
            </w:r>
            <w:r w:rsidRPr="004A6BBF">
              <w:rPr>
                <w:rFonts w:ascii="Times New Roman" w:hAnsi="Times New Roman"/>
              </w:rPr>
              <w:t>ного взаимодействия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 w:rsidRPr="004A6BBF">
              <w:rPr>
                <w:rFonts w:ascii="Times New Roman" w:hAnsi="Times New Roman"/>
                <w:color w:val="000000"/>
              </w:rPr>
              <w:t>тренинговых</w:t>
            </w:r>
            <w:proofErr w:type="spellEnd"/>
            <w:r w:rsidRPr="004A6BBF">
              <w:rPr>
                <w:rFonts w:ascii="Times New Roman" w:hAnsi="Times New Roman"/>
                <w:color w:val="000000"/>
              </w:rPr>
              <w:t xml:space="preserve"> занятий, коррекционных упражнений, игр, сюжетно-ролевых игр, ситуативных разборов, дискуссий, круглых столов;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Техника «С чистого листа», «Психологическая песочница».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 w:right="-108"/>
            </w:pPr>
            <w:proofErr w:type="gramStart"/>
            <w:r w:rsidRPr="004A6BBF">
              <w:rPr>
                <w:rFonts w:ascii="Times New Roman" w:hAnsi="Times New Roman"/>
              </w:rPr>
              <w:t>Коррекция депрессивных состояний, вторичных личностных реакций (агрессивности, тревожности, негативизма, враждебности,</w:t>
            </w:r>
            <w:proofErr w:type="gramEnd"/>
          </w:p>
          <w:p w:rsidR="009B1205" w:rsidRPr="004A6BBF" w:rsidRDefault="009B1205" w:rsidP="00FE1F62">
            <w:pPr>
              <w:pStyle w:val="a5"/>
              <w:spacing w:after="0" w:line="240" w:lineRule="auto"/>
              <w:ind w:left="-88" w:right="-108"/>
            </w:pPr>
            <w:r>
              <w:rPr>
                <w:rFonts w:ascii="Times New Roman" w:hAnsi="Times New Roman"/>
              </w:rPr>
              <w:t>раздражитель</w:t>
            </w:r>
            <w:r w:rsidRPr="004A6BBF">
              <w:rPr>
                <w:rFonts w:ascii="Times New Roman" w:hAnsi="Times New Roman"/>
              </w:rPr>
              <w:t xml:space="preserve">ности), а также </w:t>
            </w:r>
            <w:proofErr w:type="spellStart"/>
            <w:r w:rsidRPr="004A6BBF">
              <w:rPr>
                <w:rFonts w:ascii="Times New Roman" w:hAnsi="Times New Roman"/>
              </w:rPr>
              <w:t>самоотношения</w:t>
            </w:r>
            <w:proofErr w:type="spellEnd"/>
            <w:r w:rsidRPr="004A6BBF">
              <w:rPr>
                <w:rFonts w:ascii="Times New Roman" w:hAnsi="Times New Roman"/>
              </w:rPr>
              <w:t xml:space="preserve"> личности</w:t>
            </w:r>
            <w:r>
              <w:rPr>
                <w:rFonts w:ascii="Times New Roman" w:hAnsi="Times New Roman"/>
              </w:rPr>
              <w:t>.</w:t>
            </w:r>
            <w:r w:rsidRPr="004A6B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Коррекционные упражнения, тренинги, </w:t>
            </w:r>
            <w:proofErr w:type="spellStart"/>
            <w:r w:rsidRPr="004A6BBF">
              <w:rPr>
                <w:rFonts w:ascii="Times New Roman" w:hAnsi="Times New Roman"/>
              </w:rPr>
              <w:t>психогимнастика</w:t>
            </w:r>
            <w:proofErr w:type="spellEnd"/>
            <w:r w:rsidRPr="004A6BBF">
              <w:rPr>
                <w:rFonts w:ascii="Times New Roman" w:hAnsi="Times New Roman"/>
              </w:rPr>
              <w:t>, релаксации;</w:t>
            </w:r>
            <w:r w:rsidRPr="004A6BB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rPr>
          <w:trHeight w:val="1298"/>
        </w:trPr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Техники «Концепция </w:t>
            </w:r>
            <w:proofErr w:type="gramStart"/>
            <w:r w:rsidRPr="004A6BBF">
              <w:rPr>
                <w:rFonts w:ascii="Times New Roman" w:hAnsi="Times New Roman"/>
              </w:rPr>
              <w:t>-Я</w:t>
            </w:r>
            <w:proofErr w:type="gramEnd"/>
            <w:r w:rsidRPr="004A6BBF">
              <w:rPr>
                <w:rFonts w:ascii="Times New Roman" w:hAnsi="Times New Roman"/>
              </w:rPr>
              <w:t>», «Самосознание», «Чистый лист»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Коррекция образа семьи и семейных отношений, развитие умений и навыков правильного п</w:t>
            </w:r>
            <w:r>
              <w:rPr>
                <w:rFonts w:ascii="Times New Roman" w:hAnsi="Times New Roman"/>
              </w:rPr>
              <w:t>остроения внутрисемейных взаимо</w:t>
            </w:r>
            <w:r w:rsidRPr="004A6BBF">
              <w:rPr>
                <w:rFonts w:ascii="Times New Roman" w:hAnsi="Times New Roman"/>
              </w:rPr>
              <w:t>отношений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spacing w:after="0" w:line="240" w:lineRule="auto"/>
            </w:pPr>
            <w:r w:rsidRPr="004A6BBF">
              <w:rPr>
                <w:rFonts w:ascii="Times New Roman" w:hAnsi="Times New Roman"/>
              </w:rPr>
              <w:t>Работа с кровными родителями по восстановлению в родительских правах</w:t>
            </w:r>
          </w:p>
          <w:p w:rsidR="009B1205" w:rsidRPr="004A6BBF" w:rsidRDefault="009B1205" w:rsidP="00FE1F62">
            <w:pPr>
              <w:spacing w:after="0" w:line="240" w:lineRule="auto"/>
              <w:ind w:right="-45"/>
            </w:pPr>
            <w:r w:rsidRPr="004A6BBF">
              <w:rPr>
                <w:rFonts w:ascii="Times New Roman" w:hAnsi="Times New Roman"/>
                <w:color w:val="000000"/>
              </w:rPr>
              <w:t>-У счастливых родителей — счастливые дети» - вводная беседа с родителями</w:t>
            </w:r>
          </w:p>
          <w:p w:rsidR="009B1205" w:rsidRPr="004A6BBF" w:rsidRDefault="009B1205" w:rsidP="00FE1F62">
            <w:pPr>
              <w:spacing w:after="0" w:line="240" w:lineRule="auto"/>
              <w:ind w:right="-45"/>
            </w:pPr>
            <w:r w:rsidRPr="004A6BBF">
              <w:rPr>
                <w:rFonts w:ascii="Times New Roman" w:hAnsi="Times New Roman"/>
              </w:rPr>
              <w:t>- «Мои жизненные стратегии вчера и сегодня» - эвристическая беседа с кровными родственниками</w:t>
            </w:r>
          </w:p>
          <w:p w:rsidR="009B1205" w:rsidRPr="004A6BBF" w:rsidRDefault="009B1205" w:rsidP="00FE1F62">
            <w:pPr>
              <w:spacing w:after="0" w:line="240" w:lineRule="auto"/>
            </w:pPr>
            <w:r w:rsidRPr="004A6BBF">
              <w:rPr>
                <w:rFonts w:ascii="Times New Roman" w:hAnsi="Times New Roman"/>
                <w:color w:val="000000"/>
              </w:rPr>
              <w:t xml:space="preserve">-«Что я помню </w:t>
            </w:r>
            <w:proofErr w:type="gramStart"/>
            <w:r w:rsidRPr="004A6BBF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4A6BBF">
              <w:rPr>
                <w:rFonts w:ascii="Times New Roman" w:hAnsi="Times New Roman"/>
                <w:color w:val="000000"/>
              </w:rPr>
              <w:t xml:space="preserve"> себе» - индивидуальная беседа с кровными родственниками;</w:t>
            </w:r>
          </w:p>
          <w:p w:rsidR="009B1205" w:rsidRPr="004A6BBF" w:rsidRDefault="009B1205" w:rsidP="00FE1F62">
            <w:pPr>
              <w:spacing w:after="0" w:line="240" w:lineRule="auto"/>
              <w:ind w:right="-45"/>
            </w:pPr>
            <w:r w:rsidRPr="004A6BBF">
              <w:rPr>
                <w:rFonts w:ascii="Times New Roman" w:hAnsi="Times New Roman"/>
                <w:color w:val="000000"/>
              </w:rPr>
              <w:lastRenderedPageBreak/>
              <w:t xml:space="preserve">- «Пора начать заботиться не только о себе» - </w:t>
            </w:r>
            <w:proofErr w:type="spellStart"/>
            <w:r w:rsidRPr="004A6BBF">
              <w:rPr>
                <w:rFonts w:ascii="Times New Roman" w:hAnsi="Times New Roman"/>
                <w:color w:val="000000"/>
              </w:rPr>
              <w:t>тренинговое</w:t>
            </w:r>
            <w:proofErr w:type="spellEnd"/>
            <w:r w:rsidRPr="004A6BBF">
              <w:rPr>
                <w:rFonts w:ascii="Times New Roman" w:hAnsi="Times New Roman"/>
                <w:color w:val="000000"/>
              </w:rPr>
              <w:t xml:space="preserve"> занятие с биологическими родителями</w:t>
            </w:r>
          </w:p>
          <w:p w:rsidR="009B1205" w:rsidRPr="004A6BBF" w:rsidRDefault="009B1205" w:rsidP="00FE1F62">
            <w:pPr>
              <w:spacing w:after="0" w:line="240" w:lineRule="auto"/>
              <w:ind w:right="-45"/>
            </w:pPr>
            <w:r w:rsidRPr="004A6BBF">
              <w:rPr>
                <w:rFonts w:ascii="Times New Roman" w:hAnsi="Times New Roman"/>
                <w:color w:val="000000"/>
              </w:rPr>
              <w:t>- «В здоровом теле, здоровый дух» - профилактический тренинг с родителями</w:t>
            </w:r>
          </w:p>
          <w:p w:rsidR="009B1205" w:rsidRPr="004A6BBF" w:rsidRDefault="009B1205" w:rsidP="00FE1F62">
            <w:pPr>
              <w:spacing w:after="0" w:line="240" w:lineRule="auto"/>
            </w:pPr>
            <w:r w:rsidRPr="004A6BBF">
              <w:rPr>
                <w:rFonts w:ascii="Times New Roman" w:hAnsi="Times New Roman"/>
                <w:color w:val="000000"/>
              </w:rPr>
              <w:t>- «Вместе » - ситуативный практикум</w:t>
            </w:r>
          </w:p>
          <w:p w:rsidR="009B1205" w:rsidRPr="004A6BBF" w:rsidRDefault="009B1205" w:rsidP="00FE1F62">
            <w:pPr>
              <w:spacing w:after="0" w:line="240" w:lineRule="auto"/>
              <w:ind w:right="-45"/>
            </w:pPr>
            <w:r w:rsidRPr="004A6BBF">
              <w:rPr>
                <w:rFonts w:ascii="Times New Roman" w:hAnsi="Times New Roman"/>
                <w:color w:val="000000"/>
              </w:rPr>
              <w:t xml:space="preserve">-Роли в семье — </w:t>
            </w:r>
            <w:proofErr w:type="spellStart"/>
            <w:r w:rsidRPr="004A6BBF">
              <w:rPr>
                <w:rFonts w:ascii="Times New Roman" w:hAnsi="Times New Roman"/>
                <w:color w:val="000000"/>
              </w:rPr>
              <w:t>тренинговое</w:t>
            </w:r>
            <w:proofErr w:type="spellEnd"/>
            <w:r w:rsidRPr="004A6BBF">
              <w:rPr>
                <w:rFonts w:ascii="Times New Roman" w:hAnsi="Times New Roman"/>
                <w:color w:val="000000"/>
              </w:rPr>
              <w:t xml:space="preserve"> упражнение</w:t>
            </w:r>
          </w:p>
          <w:p w:rsidR="009B1205" w:rsidRPr="004A6BBF" w:rsidRDefault="009B1205" w:rsidP="00FE1F62">
            <w:pPr>
              <w:spacing w:after="0" w:line="240" w:lineRule="auto"/>
            </w:pPr>
            <w:r w:rsidRPr="004A6BBF">
              <w:rPr>
                <w:rFonts w:ascii="Times New Roman" w:hAnsi="Times New Roman"/>
                <w:color w:val="000000"/>
              </w:rPr>
              <w:t xml:space="preserve">-«Конфликты в семье и как их решать» </w:t>
            </w:r>
            <w:proofErr w:type="spellStart"/>
            <w:r w:rsidRPr="004A6BBF">
              <w:rPr>
                <w:rFonts w:ascii="Times New Roman" w:hAnsi="Times New Roman"/>
                <w:color w:val="000000"/>
              </w:rPr>
              <w:t>тренинговое</w:t>
            </w:r>
            <w:proofErr w:type="spellEnd"/>
            <w:r w:rsidRPr="004A6BBF">
              <w:rPr>
                <w:rFonts w:ascii="Times New Roman" w:hAnsi="Times New Roman"/>
                <w:color w:val="000000"/>
              </w:rPr>
              <w:t xml:space="preserve"> занятие.</w:t>
            </w:r>
          </w:p>
          <w:p w:rsidR="009B1205" w:rsidRPr="004A6BBF" w:rsidRDefault="009B1205" w:rsidP="00FE1F62">
            <w:pPr>
              <w:spacing w:after="0" w:line="240" w:lineRule="auto"/>
            </w:pPr>
            <w:r w:rsidRPr="004A6BBF">
              <w:rPr>
                <w:rFonts w:ascii="Times New Roman" w:hAnsi="Times New Roman"/>
                <w:color w:val="000000"/>
              </w:rPr>
              <w:t xml:space="preserve">- «Вместе после разлуки» - </w:t>
            </w:r>
            <w:proofErr w:type="spellStart"/>
            <w:r w:rsidRPr="004A6BBF">
              <w:rPr>
                <w:rFonts w:ascii="Times New Roman" w:hAnsi="Times New Roman"/>
                <w:color w:val="000000"/>
              </w:rPr>
              <w:t>ситуативно</w:t>
            </w:r>
            <w:proofErr w:type="spellEnd"/>
            <w:r w:rsidRPr="004A6BBF">
              <w:rPr>
                <w:rFonts w:ascii="Times New Roman" w:hAnsi="Times New Roman"/>
                <w:color w:val="000000"/>
              </w:rPr>
              <w:t xml:space="preserve"> ролевые игры, тренинг</w:t>
            </w:r>
          </w:p>
          <w:p w:rsidR="009B1205" w:rsidRPr="004A6BBF" w:rsidRDefault="009B1205" w:rsidP="00FE1F62">
            <w:pPr>
              <w:spacing w:after="0" w:line="240" w:lineRule="auto"/>
            </w:pPr>
            <w:r w:rsidRPr="004A6BBF">
              <w:rPr>
                <w:rFonts w:ascii="Times New Roman" w:hAnsi="Times New Roman"/>
                <w:color w:val="000000"/>
              </w:rPr>
              <w:t>- «Начнём сначала» - диалог биологических родителей с детьми, ситуативная игра</w:t>
            </w:r>
          </w:p>
          <w:p w:rsidR="009B1205" w:rsidRPr="004A6BBF" w:rsidRDefault="009B1205" w:rsidP="00FE1F62">
            <w:pPr>
              <w:spacing w:after="0" w:line="240" w:lineRule="auto"/>
            </w:pPr>
            <w:r w:rsidRPr="004A6BBF">
              <w:rPr>
                <w:rFonts w:ascii="Times New Roman" w:hAnsi="Times New Roman"/>
                <w:color w:val="000000"/>
              </w:rPr>
              <w:t xml:space="preserve">-«Дружная семья – залог успеха» - ситуативные игры, </w:t>
            </w:r>
            <w:proofErr w:type="spellStart"/>
            <w:r w:rsidRPr="004A6BBF">
              <w:rPr>
                <w:rFonts w:ascii="Times New Roman" w:hAnsi="Times New Roman"/>
                <w:color w:val="000000"/>
              </w:rPr>
              <w:t>тренинговое</w:t>
            </w:r>
            <w:proofErr w:type="spellEnd"/>
            <w:r w:rsidRPr="004A6BBF">
              <w:rPr>
                <w:rFonts w:ascii="Times New Roman" w:hAnsi="Times New Roman"/>
                <w:color w:val="000000"/>
              </w:rPr>
              <w:t xml:space="preserve"> занятие.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lastRenderedPageBreak/>
              <w:t>Старший школьный возраст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 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 w:val="restart"/>
            <w:tcBorders>
              <w:bottom w:val="nil"/>
            </w:tcBorders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lastRenderedPageBreak/>
              <w:t>2.6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профилак</w:t>
            </w:r>
            <w:r w:rsidRPr="004A6BBF">
              <w:rPr>
                <w:rFonts w:ascii="Times New Roman" w:hAnsi="Times New Roman"/>
              </w:rPr>
              <w:t>тическая работа с детьми «группы риска»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Тренинги, коррекционные упражнения, игры, сюжетно-ролевые игры, ситуативные разборы, мини-лекции, дискуссии;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Воспитанники «группы риска»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rPr>
          <w:trHeight w:val="1708"/>
        </w:trPr>
        <w:tc>
          <w:tcPr>
            <w:tcW w:w="655" w:type="dxa"/>
            <w:vMerge/>
            <w:tcBorders>
              <w:bottom w:val="nil"/>
            </w:tcBorders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Техники «</w:t>
            </w:r>
            <w:proofErr w:type="spellStart"/>
            <w:r w:rsidRPr="004A6BBF">
              <w:rPr>
                <w:rFonts w:ascii="Times New Roman" w:hAnsi="Times New Roman"/>
              </w:rPr>
              <w:t>Мульттерапия</w:t>
            </w:r>
            <w:proofErr w:type="spellEnd"/>
            <w:r w:rsidRPr="004A6BBF">
              <w:rPr>
                <w:rFonts w:ascii="Times New Roman" w:hAnsi="Times New Roman"/>
              </w:rPr>
              <w:t>», «Самосознание», «</w:t>
            </w:r>
            <w:proofErr w:type="spellStart"/>
            <w:proofErr w:type="gramStart"/>
            <w:r w:rsidRPr="004A6BBF">
              <w:rPr>
                <w:rFonts w:ascii="Times New Roman" w:hAnsi="Times New Roman"/>
              </w:rPr>
              <w:t>Концепция-Я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 xml:space="preserve">»,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«Жизнь с нуля»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rPr>
          <w:trHeight w:val="3913"/>
        </w:trPr>
        <w:tc>
          <w:tcPr>
            <w:tcW w:w="655" w:type="dxa"/>
            <w:tcBorders>
              <w:top w:val="nil"/>
            </w:tcBorders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Коррекционная работа с педагогическим коллективом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Обучающие тренинги, круглые столы, ситуативные разборы, релаксационные, </w:t>
            </w:r>
            <w:proofErr w:type="spellStart"/>
            <w:r w:rsidRPr="004A6BBF">
              <w:rPr>
                <w:rFonts w:ascii="Times New Roman" w:hAnsi="Times New Roman"/>
              </w:rPr>
              <w:t>психогимнастические</w:t>
            </w:r>
            <w:proofErr w:type="spellEnd"/>
            <w:r w:rsidRPr="004A6BBF">
              <w:rPr>
                <w:rFonts w:ascii="Times New Roman" w:hAnsi="Times New Roman"/>
              </w:rPr>
              <w:t xml:space="preserve"> занятия для снятия стресса, переутомления, гармонизации межличностных отношений в коллективе.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 w:rsidRPr="004A6BBF">
              <w:rPr>
                <w:rFonts w:ascii="Times New Roman" w:hAnsi="Times New Roman"/>
              </w:rPr>
              <w:t>Пед</w:t>
            </w:r>
            <w:proofErr w:type="spellEnd"/>
            <w:r w:rsidRPr="004A6BBF">
              <w:rPr>
                <w:rFonts w:ascii="Times New Roman" w:hAnsi="Times New Roman"/>
              </w:rPr>
              <w:t>.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коллектив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rPr>
          <w:trHeight w:val="976"/>
        </w:trPr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</w:rPr>
              <w:t>Профориента-ционная</w:t>
            </w:r>
            <w:proofErr w:type="spellEnd"/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р</w:t>
            </w:r>
            <w:r w:rsidRPr="004A6BBF">
              <w:rPr>
                <w:rFonts w:ascii="Times New Roman" w:hAnsi="Times New Roman"/>
              </w:rPr>
              <w:t>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Тренинги, деловые игры, ситуативные разборы;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- «Спрос и предложения на рынке труда»;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- «Мир профессий»;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- «Устаревшие профессии»;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- «Сделай свой выбор»;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bookmarkStart w:id="1" w:name="__DdeLink__4721_106285524"/>
            <w:r w:rsidRPr="004A6BBF">
              <w:rPr>
                <w:rFonts w:ascii="Times New Roman" w:hAnsi="Times New Roman"/>
                <w:color w:val="000000"/>
              </w:rPr>
              <w:lastRenderedPageBreak/>
              <w:t>- «Мои предпочтения».</w:t>
            </w:r>
            <w:bookmarkEnd w:id="1"/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lastRenderedPageBreak/>
              <w:t>Воспитанники 8-11 классов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Технологии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«Жизнь с нуля»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jc w:val="center"/>
            </w:pPr>
            <w:r w:rsidRPr="004A6BBF">
              <w:rPr>
                <w:rFonts w:ascii="Times New Roman" w:hAnsi="Times New Roman"/>
                <w:b/>
              </w:rPr>
              <w:t>Реабилитационная работа</w:t>
            </w: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Реабилитаци</w:t>
            </w:r>
            <w:r w:rsidRPr="004A6BBF">
              <w:rPr>
                <w:rFonts w:ascii="Times New Roman" w:hAnsi="Times New Roman"/>
              </w:rPr>
              <w:t>онная помощь воспитанникам при депрессиях, эмоциональных срывах, суицидальном поведении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Коррекционные упражнения, тренинги, реабилитационные игры с психотерапевтической нагрузкой, релаксац</w:t>
            </w:r>
            <w:r>
              <w:rPr>
                <w:rFonts w:ascii="Times New Roman" w:hAnsi="Times New Roman"/>
                <w:color w:val="000000"/>
              </w:rPr>
              <w:t>ии, занятия в сенсорной комнате: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BBF">
              <w:rPr>
                <w:rStyle w:val="a4"/>
                <w:rFonts w:ascii="Times New Roman" w:hAnsi="Times New Roman"/>
              </w:rPr>
              <w:t>«Угадай эмоцию»</w:t>
            </w:r>
            <w:r>
              <w:rPr>
                <w:rStyle w:val="a4"/>
                <w:rFonts w:ascii="Times New Roman" w:hAnsi="Times New Roman"/>
              </w:rPr>
              <w:t>;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BBF">
              <w:rPr>
                <w:rStyle w:val="a4"/>
                <w:rFonts w:ascii="Times New Roman" w:hAnsi="Times New Roman"/>
              </w:rPr>
              <w:t>«Живая иллюстрация»</w:t>
            </w:r>
            <w:r>
              <w:rPr>
                <w:rStyle w:val="a4"/>
                <w:rFonts w:ascii="Times New Roman" w:hAnsi="Times New Roman"/>
              </w:rPr>
              <w:t>;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BBF">
              <w:rPr>
                <w:rStyle w:val="a4"/>
                <w:rFonts w:ascii="Times New Roman" w:hAnsi="Times New Roman"/>
              </w:rPr>
              <w:t>«Колдун»</w:t>
            </w:r>
            <w:r>
              <w:rPr>
                <w:rStyle w:val="a4"/>
                <w:rFonts w:ascii="Times New Roman" w:hAnsi="Times New Roman"/>
              </w:rPr>
              <w:t>;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BBF">
              <w:rPr>
                <w:rStyle w:val="a4"/>
                <w:rFonts w:ascii="Times New Roman" w:hAnsi="Times New Roman"/>
              </w:rPr>
              <w:t>«Расскажи стихи руками»</w:t>
            </w:r>
            <w:r>
              <w:rPr>
                <w:rStyle w:val="a4"/>
                <w:rFonts w:ascii="Times New Roman" w:hAnsi="Times New Roman"/>
              </w:rPr>
              <w:t>;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BBF">
              <w:rPr>
                <w:rStyle w:val="a4"/>
                <w:rFonts w:ascii="Times New Roman" w:hAnsi="Times New Roman"/>
              </w:rPr>
              <w:t>«Сказка»</w:t>
            </w:r>
            <w:r>
              <w:rPr>
                <w:rStyle w:val="a4"/>
                <w:rFonts w:ascii="Times New Roman" w:hAnsi="Times New Roman"/>
              </w:rPr>
              <w:t>;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BBF">
              <w:rPr>
                <w:rStyle w:val="a4"/>
                <w:rFonts w:ascii="Times New Roman" w:hAnsi="Times New Roman"/>
              </w:rPr>
              <w:t>«Какой я есть, каким я хотел быть»</w:t>
            </w:r>
            <w:r>
              <w:rPr>
                <w:rStyle w:val="a4"/>
                <w:rFonts w:ascii="Times New Roman" w:hAnsi="Times New Roman"/>
              </w:rPr>
              <w:t>;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6BBF">
              <w:rPr>
                <w:rStyle w:val="a4"/>
                <w:rFonts w:ascii="Times New Roman" w:hAnsi="Times New Roman"/>
              </w:rPr>
              <w:t>«Изобрази животное»</w:t>
            </w:r>
            <w:r>
              <w:rPr>
                <w:rStyle w:val="a4"/>
                <w:rFonts w:ascii="Times New Roman" w:hAnsi="Times New Roman"/>
              </w:rPr>
              <w:t>.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 </w:t>
            </w: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Технологии «Жизнь с нуля», «Чистый лист»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Реабилитацио</w:t>
            </w:r>
            <w:r w:rsidRPr="004A6BBF">
              <w:rPr>
                <w:rFonts w:ascii="Times New Roman" w:hAnsi="Times New Roman"/>
                <w:color w:val="000000"/>
              </w:rPr>
              <w:t>нная помощь воспитанникам</w:t>
            </w:r>
            <w:r>
              <w:rPr>
                <w:rFonts w:ascii="Times New Roman" w:hAnsi="Times New Roman"/>
                <w:color w:val="000000"/>
              </w:rPr>
              <w:t>, испытавшим</w:t>
            </w:r>
            <w:r w:rsidRPr="004A6BBF">
              <w:rPr>
                <w:rFonts w:ascii="Times New Roman" w:hAnsi="Times New Roman"/>
                <w:color w:val="000000"/>
              </w:rPr>
              <w:t xml:space="preserve"> на себе насилие или жестокое обращение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 xml:space="preserve">Коррекционные упражнения, тренинги, реабилитационные игры с психотерапевтической нагрузкой, релаксации, занятия в сенсорной комнате;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Метафорические карты.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Занятия проводятся с детьми на основании </w:t>
            </w:r>
            <w:proofErr w:type="spellStart"/>
            <w:proofErr w:type="gramStart"/>
            <w:r w:rsidRPr="004A6BBF">
              <w:rPr>
                <w:rFonts w:ascii="Times New Roman" w:hAnsi="Times New Roman"/>
              </w:rPr>
              <w:t>выявлен-ного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 xml:space="preserve"> факта насилия или жестокого обращения</w:t>
            </w: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Технологии «Жизнь с нуля», «Чистый лист», «Концепция </w:t>
            </w:r>
            <w:proofErr w:type="gramStart"/>
            <w:r w:rsidRPr="004A6BBF">
              <w:rPr>
                <w:rFonts w:ascii="Times New Roman" w:hAnsi="Times New Roman"/>
              </w:rPr>
              <w:t>-Я</w:t>
            </w:r>
            <w:proofErr w:type="gramEnd"/>
            <w:r w:rsidRPr="004A6BBF">
              <w:rPr>
                <w:rFonts w:ascii="Times New Roman" w:hAnsi="Times New Roman"/>
              </w:rPr>
              <w:t>».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jc w:val="center"/>
            </w:pPr>
            <w:r w:rsidRPr="004A6BBF">
              <w:rPr>
                <w:rFonts w:ascii="Times New Roman" w:hAnsi="Times New Roman"/>
                <w:b/>
              </w:rPr>
              <w:t>Консультирование</w:t>
            </w: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Консультирование подростков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Оказание помощи в вопросах развития, воспитания, обучения, подготовке к экзаменам, школьной </w:t>
            </w:r>
            <w:proofErr w:type="spellStart"/>
            <w:r w:rsidRPr="004A6BBF">
              <w:rPr>
                <w:rFonts w:ascii="Times New Roman" w:hAnsi="Times New Roman"/>
              </w:rPr>
              <w:t>дезадаптации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Консультации по вопросам проблем общения, межличностных взаимоотношений, трудностей в адаптации к условиям детского дома, сада или школы, решения конфликтных ситуаций, определения путей выхода из психотравмирующих ситуаций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Оказание помощи в вопросах преодоления последствий посттравматического </w:t>
            </w:r>
            <w:r w:rsidRPr="004A6BBF">
              <w:rPr>
                <w:rFonts w:ascii="Times New Roman" w:hAnsi="Times New Roman"/>
              </w:rPr>
              <w:lastRenderedPageBreak/>
              <w:t xml:space="preserve">стрессового расстройства, насилия, жесткого обращения, </w:t>
            </w:r>
            <w:proofErr w:type="spellStart"/>
            <w:r w:rsidRPr="004A6BBF">
              <w:rPr>
                <w:rFonts w:ascii="Times New Roman" w:hAnsi="Times New Roman"/>
              </w:rPr>
              <w:t>тревожно-фобических</w:t>
            </w:r>
            <w:proofErr w:type="spellEnd"/>
            <w:r w:rsidRPr="004A6BBF">
              <w:rPr>
                <w:rFonts w:ascii="Times New Roman" w:hAnsi="Times New Roman"/>
              </w:rPr>
              <w:t xml:space="preserve"> расстройств, агрессивного поведения, депрессивных расстройств.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Консультирование по вопросам профориентации воспитанников.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proofErr w:type="gramStart"/>
            <w:r w:rsidRPr="004A6BBF">
              <w:rPr>
                <w:rFonts w:ascii="Times New Roman" w:hAnsi="Times New Roman"/>
              </w:rPr>
              <w:t>Консуль-тирование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 xml:space="preserve"> педагогов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Оказание помощи в вопросах личностного развития, межличностных взаимоотношений в коллективе и с воспитанниками, решения конфликтных ситуаций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jc w:val="center"/>
            </w:pPr>
            <w:r w:rsidRPr="004A6BBF">
              <w:rPr>
                <w:rFonts w:ascii="Times New Roman" w:hAnsi="Times New Roman"/>
                <w:b/>
              </w:rPr>
              <w:t>Просветительская работа</w:t>
            </w: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proofErr w:type="gramStart"/>
            <w:r w:rsidRPr="004A6BBF">
              <w:rPr>
                <w:rFonts w:ascii="Times New Roman" w:hAnsi="Times New Roman"/>
              </w:rPr>
              <w:t>Просветитель-ская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 xml:space="preserve"> работа с воспитанниками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Мероприятия, направленные на повышение психологической культуры, предупреждение нарушений в развитии и становлении личности: круглые столы, лекции, тематические беседы.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-«Развитие Мировой художественной культуры»;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-«Эстетика вкуса»;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-« Архитектурные стили </w:t>
            </w:r>
            <w:r w:rsidRPr="004A6BBF">
              <w:rPr>
                <w:rFonts w:ascii="Times New Roman" w:hAnsi="Times New Roman"/>
                <w:lang w:val="en-US"/>
              </w:rPr>
              <w:t>XX</w:t>
            </w:r>
            <w:r w:rsidRPr="004A6BBF">
              <w:rPr>
                <w:rFonts w:ascii="Times New Roman" w:hAnsi="Times New Roman"/>
              </w:rPr>
              <w:t xml:space="preserve"> века»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-«Современное искусство»;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-«Классическая музыка и её актуальность в современном обществе».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Просветитель</w:t>
            </w:r>
            <w:r w:rsidRPr="004A6BBF">
              <w:rPr>
                <w:rFonts w:ascii="Times New Roman" w:hAnsi="Times New Roman"/>
              </w:rPr>
              <w:t>ская работа с педагогическим коллективом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Проведение занятий, направленных на повышение психолого-педагогической компетентности, формирование потребности в психологических знаниях и желания их использовать.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 w:rsidRPr="004A6BBF">
              <w:rPr>
                <w:rFonts w:ascii="Times New Roman" w:hAnsi="Times New Roman"/>
              </w:rPr>
              <w:t>Пед</w:t>
            </w:r>
            <w:proofErr w:type="spellEnd"/>
            <w:r w:rsidRPr="004A6BBF">
              <w:rPr>
                <w:rFonts w:ascii="Times New Roman" w:hAnsi="Times New Roman"/>
              </w:rPr>
              <w:t>. коллектив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jc w:val="center"/>
            </w:pPr>
            <w:r w:rsidRPr="004A6BBF">
              <w:rPr>
                <w:rFonts w:ascii="Times New Roman" w:hAnsi="Times New Roman"/>
                <w:b/>
              </w:rPr>
              <w:t>Профилактическая работа</w:t>
            </w: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Профилактика самовольных уходов, побегов и совершений преступлений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Профилактические игры, ситуативные разборы, беседы, круглые столы;</w:t>
            </w:r>
            <w:r w:rsidRPr="004A6BB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«Группа риска», педагогически </w:t>
            </w:r>
            <w:proofErr w:type="gramStart"/>
            <w:r w:rsidRPr="004A6BBF">
              <w:rPr>
                <w:rFonts w:ascii="Times New Roman" w:hAnsi="Times New Roman"/>
              </w:rPr>
              <w:t>запущен</w:t>
            </w:r>
            <w:proofErr w:type="gramEnd"/>
            <w:r w:rsidRPr="004A6BBF">
              <w:rPr>
                <w:rFonts w:ascii="Times New Roman" w:hAnsi="Times New Roman"/>
              </w:rPr>
              <w:t>-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 w:rsidRPr="004A6BBF">
              <w:rPr>
                <w:rFonts w:ascii="Times New Roman" w:hAnsi="Times New Roman"/>
              </w:rPr>
              <w:t>ные</w:t>
            </w:r>
            <w:proofErr w:type="spellEnd"/>
            <w:r w:rsidRPr="004A6BBF">
              <w:rPr>
                <w:rFonts w:ascii="Times New Roman" w:hAnsi="Times New Roman"/>
              </w:rPr>
              <w:t xml:space="preserve"> воспитан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 w:rsidRPr="004A6BBF">
              <w:rPr>
                <w:rFonts w:ascii="Times New Roman" w:hAnsi="Times New Roman"/>
              </w:rPr>
              <w:t>ники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Default="009B1205" w:rsidP="00FE1F62">
            <w:r w:rsidRPr="004F32B9">
              <w:rPr>
                <w:rFonts w:ascii="Times New Roman" w:hAnsi="Times New Roman"/>
              </w:rPr>
              <w:t xml:space="preserve">в течение полугодия 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Техники «</w:t>
            </w:r>
            <w:proofErr w:type="spellStart"/>
            <w:proofErr w:type="gramStart"/>
            <w:r w:rsidRPr="004A6BBF">
              <w:rPr>
                <w:rFonts w:ascii="Times New Roman" w:hAnsi="Times New Roman"/>
              </w:rPr>
              <w:t>Концепция-Я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>», «Жизнь с нуля»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 w:right="-108"/>
            </w:pPr>
            <w:r w:rsidRPr="004A6BBF">
              <w:rPr>
                <w:rFonts w:ascii="Times New Roman" w:hAnsi="Times New Roman"/>
              </w:rPr>
              <w:t>Профилактика и предупреждение суицидального поведения, депрессивных состояний, эмоциональных срывов у воспитанников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Тренинги, </w:t>
            </w:r>
            <w:proofErr w:type="spellStart"/>
            <w:r w:rsidRPr="004A6BBF">
              <w:rPr>
                <w:rFonts w:ascii="Times New Roman" w:hAnsi="Times New Roman"/>
              </w:rPr>
              <w:t>психогимнастика</w:t>
            </w:r>
            <w:proofErr w:type="spellEnd"/>
            <w:r w:rsidRPr="004A6BBF">
              <w:rPr>
                <w:rFonts w:ascii="Times New Roman" w:hAnsi="Times New Roman"/>
              </w:rPr>
              <w:t>, индивидуальные и групповые беседы;</w:t>
            </w:r>
            <w:r w:rsidRPr="004A6BB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r w:rsidRPr="004A6BBF">
              <w:rPr>
                <w:rStyle w:val="a4"/>
                <w:rFonts w:ascii="Times New Roman" w:hAnsi="Times New Roman"/>
              </w:rPr>
              <w:t>«А это как сказать?»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-«</w:t>
            </w:r>
            <w:r w:rsidRPr="004A6BBF">
              <w:rPr>
                <w:rStyle w:val="a4"/>
                <w:rFonts w:ascii="Times New Roman" w:hAnsi="Times New Roman"/>
              </w:rPr>
              <w:t>Хитроумный спорщик»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r w:rsidRPr="004A6BBF">
              <w:rPr>
                <w:rStyle w:val="a4"/>
                <w:rFonts w:ascii="Times New Roman" w:hAnsi="Times New Roman"/>
              </w:rPr>
              <w:t>«Покажи себя»</w:t>
            </w:r>
            <w:r w:rsidRPr="004A6BB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proofErr w:type="gramStart"/>
            <w:r w:rsidRPr="004A6BBF">
              <w:rPr>
                <w:rFonts w:ascii="Times New Roman" w:hAnsi="Times New Roman"/>
              </w:rPr>
              <w:t>Воспитан-ники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 xml:space="preserve"> категории суицидального риска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Default="009B1205" w:rsidP="00FE1F62">
            <w:r w:rsidRPr="004F32B9">
              <w:rPr>
                <w:rFonts w:ascii="Times New Roman" w:hAnsi="Times New Roman"/>
              </w:rPr>
              <w:t xml:space="preserve">в течение полугодия 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Техники «</w:t>
            </w:r>
            <w:proofErr w:type="spellStart"/>
            <w:proofErr w:type="gramStart"/>
            <w:r w:rsidRPr="004A6BBF">
              <w:rPr>
                <w:rFonts w:ascii="Times New Roman" w:hAnsi="Times New Roman"/>
              </w:rPr>
              <w:t>Концепция-Я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>», «Чистый лист»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rPr>
          <w:trHeight w:val="1942"/>
        </w:trPr>
        <w:tc>
          <w:tcPr>
            <w:tcW w:w="65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lastRenderedPageBreak/>
              <w:t>6.3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Профилактика употребления ПАВ, алкоголизма и </w:t>
            </w:r>
            <w:proofErr w:type="spellStart"/>
            <w:r w:rsidRPr="004A6BBF">
              <w:rPr>
                <w:rFonts w:ascii="Times New Roman" w:hAnsi="Times New Roman"/>
              </w:rPr>
              <w:t>табакокурения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Профилактические беседы, круглые столы, ситуативные разборы, анализ видео- и фотоматериалов, др.</w:t>
            </w:r>
            <w:r w:rsidRPr="004A6BB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-алкогольная зависимость;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-психотропные вещества;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4A6BBF">
              <w:rPr>
                <w:rFonts w:ascii="Times New Roman" w:hAnsi="Times New Roman"/>
                <w:color w:val="000000"/>
              </w:rPr>
              <w:t>нарко</w:t>
            </w:r>
            <w:proofErr w:type="spellEnd"/>
            <w:r w:rsidRPr="004A6BBF">
              <w:rPr>
                <w:rFonts w:ascii="Times New Roman" w:hAnsi="Times New Roman"/>
                <w:color w:val="000000"/>
              </w:rPr>
              <w:t xml:space="preserve"> зависимость;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беспорядочные половые связи;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color w:val="000000"/>
              </w:rPr>
            </w:pPr>
            <w:r w:rsidRPr="004A6BBF">
              <w:rPr>
                <w:rFonts w:ascii="Times New Roman" w:hAnsi="Times New Roman"/>
                <w:color w:val="000000"/>
              </w:rPr>
              <w:t>болезни.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Все воспитанники, воспитанники «группы риска»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B1205" w:rsidRDefault="009B1205" w:rsidP="00FE1F62">
            <w:r w:rsidRPr="004F32B9">
              <w:rPr>
                <w:rFonts w:ascii="Times New Roman" w:hAnsi="Times New Roman"/>
              </w:rPr>
              <w:t xml:space="preserve">в течение полугодия 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</w:p>
        </w:tc>
      </w:tr>
      <w:tr w:rsidR="009B1205" w:rsidRPr="004A6BBF" w:rsidTr="00FE1F62">
        <w:tc>
          <w:tcPr>
            <w:tcW w:w="65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Техники «</w:t>
            </w:r>
            <w:proofErr w:type="spellStart"/>
            <w:proofErr w:type="gramStart"/>
            <w:r w:rsidRPr="004A6BBF">
              <w:rPr>
                <w:rFonts w:ascii="Times New Roman" w:hAnsi="Times New Roman"/>
              </w:rPr>
              <w:t>Концепция-Я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>», «Чистый лист»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6.4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Профилактика </w:t>
            </w:r>
            <w:proofErr w:type="spellStart"/>
            <w:proofErr w:type="gramStart"/>
            <w:r w:rsidRPr="004A6BBF">
              <w:rPr>
                <w:rFonts w:ascii="Times New Roman" w:hAnsi="Times New Roman"/>
              </w:rPr>
              <w:t>интернет-зависимости</w:t>
            </w:r>
            <w:proofErr w:type="spellEnd"/>
            <w:proofErr w:type="gramEnd"/>
            <w:r w:rsidRPr="004A6BBF">
              <w:rPr>
                <w:rFonts w:ascii="Times New Roman" w:hAnsi="Times New Roman"/>
              </w:rPr>
              <w:t xml:space="preserve"> у воспитанников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Тренинги, </w:t>
            </w:r>
            <w:proofErr w:type="spellStart"/>
            <w:r w:rsidRPr="004A6BBF">
              <w:rPr>
                <w:rFonts w:ascii="Times New Roman" w:hAnsi="Times New Roman"/>
              </w:rPr>
              <w:t>психогимнастика</w:t>
            </w:r>
            <w:proofErr w:type="spellEnd"/>
            <w:r w:rsidRPr="004A6BBF">
              <w:rPr>
                <w:rFonts w:ascii="Times New Roman" w:hAnsi="Times New Roman"/>
              </w:rPr>
              <w:t>, групповые и индивидуальные беседы, анализ видео- и фотоматериалов</w:t>
            </w:r>
            <w:r w:rsidRPr="004A6BB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Старший школьный возраст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течение </w:t>
            </w: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jc w:val="center"/>
            </w:pPr>
            <w:r w:rsidRPr="004A6BBF">
              <w:rPr>
                <w:rFonts w:ascii="Times New Roman" w:hAnsi="Times New Roman"/>
                <w:b/>
              </w:rPr>
              <w:t>Экспертная работа</w:t>
            </w:r>
          </w:p>
        </w:tc>
      </w:tr>
      <w:tr w:rsidR="009B1205" w:rsidRPr="004A6BBF" w:rsidTr="00FE1F62">
        <w:trPr>
          <w:trHeight w:val="986"/>
        </w:trPr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Осуществление экспертной работы в учреждении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Предоставление характеристик воспитанников по запросу учреждений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полугодия </w:t>
            </w:r>
            <w:r w:rsidRPr="004A6BBF">
              <w:rPr>
                <w:rFonts w:ascii="Times New Roman" w:hAnsi="Times New Roman"/>
              </w:rPr>
              <w:t>/ по мере необходимости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jc w:val="center"/>
            </w:pPr>
            <w:r w:rsidRPr="004A6BBF">
              <w:rPr>
                <w:rFonts w:ascii="Times New Roman" w:hAnsi="Times New Roman"/>
                <w:b/>
              </w:rPr>
              <w:t>Коррекционная работа с биологическими родителями и детьми</w:t>
            </w: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  <w:b/>
              </w:rPr>
              <w:t>8.1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 xml:space="preserve">Диагностика </w:t>
            </w:r>
            <w:proofErr w:type="spellStart"/>
            <w:r w:rsidRPr="004A6BBF">
              <w:rPr>
                <w:rFonts w:ascii="Times New Roman" w:hAnsi="Times New Roman"/>
              </w:rPr>
              <w:t>микродинамики</w:t>
            </w:r>
            <w:proofErr w:type="spellEnd"/>
            <w:r w:rsidRPr="004A6BBF">
              <w:rPr>
                <w:rFonts w:ascii="Times New Roman" w:hAnsi="Times New Roman"/>
              </w:rPr>
              <w:t xml:space="preserve"> семейной системы; 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 w:rsidRPr="004A6BBF">
              <w:rPr>
                <w:rFonts w:ascii="Times New Roman" w:hAnsi="Times New Roman"/>
              </w:rPr>
              <w:t>Опросник</w:t>
            </w:r>
            <w:proofErr w:type="spellEnd"/>
            <w:r w:rsidRPr="004A6BBF">
              <w:rPr>
                <w:rFonts w:ascii="Times New Roman" w:hAnsi="Times New Roman"/>
              </w:rPr>
              <w:t xml:space="preserve"> для родителей «Анализ семейных взаимоотношений» (ASB);</w:t>
            </w:r>
          </w:p>
          <w:p w:rsidR="009B1205" w:rsidRPr="004A6BBF" w:rsidRDefault="009B1205" w:rsidP="00FE1F62">
            <w:pPr>
              <w:pStyle w:val="a5"/>
              <w:spacing w:after="0" w:line="240" w:lineRule="auto"/>
              <w:ind w:left="0" w:right="-108"/>
            </w:pPr>
            <w:r w:rsidRPr="004A6BBF">
              <w:rPr>
                <w:rFonts w:ascii="Times New Roman" w:hAnsi="Times New Roman"/>
              </w:rPr>
              <w:t xml:space="preserve">. Тест «PARI» Е.С. </w:t>
            </w:r>
            <w:proofErr w:type="spellStart"/>
            <w:r w:rsidRPr="004A6BBF">
              <w:rPr>
                <w:rFonts w:ascii="Times New Roman" w:hAnsi="Times New Roman"/>
              </w:rPr>
              <w:t>Шефер</w:t>
            </w:r>
            <w:proofErr w:type="spellEnd"/>
            <w:r w:rsidRPr="004A6BBF">
              <w:rPr>
                <w:rFonts w:ascii="Times New Roman" w:hAnsi="Times New Roman"/>
              </w:rPr>
              <w:t>, Р.К. Белл и т.д.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Родители и все воспитанники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1205" w:rsidRDefault="009B1205" w:rsidP="00FE1F62">
            <w:r w:rsidRPr="0047654D">
              <w:rPr>
                <w:rFonts w:ascii="Times New Roman" w:hAnsi="Times New Roman"/>
              </w:rPr>
              <w:t xml:space="preserve">в течение полугодия 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B1205" w:rsidRPr="004A6BBF" w:rsidTr="00FE1F62">
        <w:tc>
          <w:tcPr>
            <w:tcW w:w="65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8.2</w:t>
            </w:r>
          </w:p>
        </w:tc>
        <w:tc>
          <w:tcPr>
            <w:tcW w:w="1985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 w:rsidRPr="004A6BBF">
              <w:rPr>
                <w:rFonts w:ascii="Times New Roman" w:hAnsi="Times New Roman"/>
              </w:rPr>
              <w:t>Коррекционн</w:t>
            </w:r>
            <w:proofErr w:type="gramStart"/>
            <w:r w:rsidRPr="004A6BBF">
              <w:rPr>
                <w:rFonts w:ascii="Times New Roman" w:hAnsi="Times New Roman"/>
              </w:rPr>
              <w:t>о</w:t>
            </w:r>
            <w:proofErr w:type="spellEnd"/>
            <w:r w:rsidRPr="004A6BBF">
              <w:rPr>
                <w:rFonts w:ascii="Times New Roman" w:hAnsi="Times New Roman"/>
              </w:rPr>
              <w:t>-</w:t>
            </w:r>
            <w:proofErr w:type="gramEnd"/>
            <w:r w:rsidRPr="004A6BBF">
              <w:rPr>
                <w:rFonts w:ascii="Times New Roman" w:hAnsi="Times New Roman"/>
              </w:rPr>
              <w:t xml:space="preserve"> </w:t>
            </w:r>
            <w:proofErr w:type="spellStart"/>
            <w:r w:rsidRPr="004A6BBF">
              <w:rPr>
                <w:rFonts w:ascii="Times New Roman" w:hAnsi="Times New Roman"/>
              </w:rPr>
              <w:t>профилакти-ческая</w:t>
            </w:r>
            <w:proofErr w:type="spellEnd"/>
            <w:r w:rsidRPr="004A6BBF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297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proofErr w:type="spellStart"/>
            <w:r w:rsidRPr="004A6BBF">
              <w:rPr>
                <w:rFonts w:ascii="Times New Roman" w:hAnsi="Times New Roman"/>
              </w:rPr>
              <w:t>Коррекционн</w:t>
            </w:r>
            <w:proofErr w:type="gramStart"/>
            <w:r w:rsidRPr="004A6BBF">
              <w:rPr>
                <w:rFonts w:ascii="Times New Roman" w:hAnsi="Times New Roman"/>
              </w:rPr>
              <w:t>о</w:t>
            </w:r>
            <w:proofErr w:type="spellEnd"/>
            <w:r w:rsidRPr="004A6BBF">
              <w:rPr>
                <w:rFonts w:ascii="Times New Roman" w:hAnsi="Times New Roman"/>
              </w:rPr>
              <w:t>-</w:t>
            </w:r>
            <w:proofErr w:type="gramEnd"/>
            <w:r w:rsidRPr="004A6BBF">
              <w:rPr>
                <w:rFonts w:ascii="Times New Roman" w:hAnsi="Times New Roman"/>
              </w:rPr>
              <w:t xml:space="preserve"> профилактические тренинги и беседы с кровными родственниками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</w:pPr>
            <w:r w:rsidRPr="004A6BBF">
              <w:rPr>
                <w:rFonts w:ascii="Times New Roman" w:hAnsi="Times New Roman"/>
              </w:rPr>
              <w:t>Родители и все воспитанники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1205" w:rsidRDefault="009B1205" w:rsidP="00FE1F62">
            <w:r w:rsidRPr="0047654D">
              <w:rPr>
                <w:rFonts w:ascii="Times New Roman" w:hAnsi="Times New Roman"/>
              </w:rPr>
              <w:t xml:space="preserve">в течение полугодия </w:t>
            </w:r>
          </w:p>
        </w:tc>
        <w:tc>
          <w:tcPr>
            <w:tcW w:w="1187" w:type="dxa"/>
            <w:shd w:val="clear" w:color="auto" w:fill="auto"/>
          </w:tcPr>
          <w:p w:rsidR="009B1205" w:rsidRPr="004A6BBF" w:rsidRDefault="009B1205" w:rsidP="00FE1F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F63E7" w:rsidRDefault="00FF63E7"/>
    <w:p w:rsidR="009B1205" w:rsidRDefault="009B1205"/>
    <w:p w:rsidR="009B1205" w:rsidRDefault="009B1205"/>
    <w:p w:rsidR="009B1205" w:rsidRPr="00C376CF" w:rsidRDefault="00C376CF">
      <w:pPr>
        <w:rPr>
          <w:rFonts w:ascii="Times New Roman" w:hAnsi="Times New Roman"/>
          <w:sz w:val="28"/>
          <w:szCs w:val="28"/>
        </w:rPr>
      </w:pPr>
      <w:r w:rsidRPr="00C376CF">
        <w:rPr>
          <w:rFonts w:ascii="Times New Roman" w:hAnsi="Times New Roman"/>
          <w:sz w:val="28"/>
          <w:szCs w:val="28"/>
        </w:rPr>
        <w:t xml:space="preserve">Педагог – психолог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376CF">
        <w:rPr>
          <w:rFonts w:ascii="Times New Roman" w:hAnsi="Times New Roman"/>
          <w:sz w:val="28"/>
          <w:szCs w:val="28"/>
        </w:rPr>
        <w:t xml:space="preserve">              И.И. Журавлева</w:t>
      </w:r>
    </w:p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Pr="004A6BBF" w:rsidRDefault="009B1205" w:rsidP="009B1205">
      <w:pPr>
        <w:spacing w:after="0" w:line="240" w:lineRule="auto"/>
        <w:jc w:val="both"/>
        <w:rPr>
          <w:rFonts w:ascii="Times New Roman" w:hAnsi="Times New Roman"/>
        </w:rPr>
      </w:pPr>
      <w:r w:rsidRPr="004A6BBF">
        <w:rPr>
          <w:rFonts w:ascii="Times New Roman" w:hAnsi="Times New Roman"/>
          <w:b/>
        </w:rPr>
        <w:lastRenderedPageBreak/>
        <w:t>Цель:</w:t>
      </w:r>
      <w:r w:rsidRPr="004A6BBF">
        <w:rPr>
          <w:rFonts w:ascii="Times New Roman" w:hAnsi="Times New Roman"/>
        </w:rPr>
        <w:t xml:space="preserve"> психологическое сопровождение образовательно-воспитательного процесса, содействие полноценному психическому и личностному развитию детей на всех возрастных этапах, психологической подготовке к проживанию в обществе, сохранению психологического здоровья воспитанников и педагогического коллектива. </w:t>
      </w:r>
    </w:p>
    <w:p w:rsidR="009B1205" w:rsidRPr="004A6BBF" w:rsidRDefault="009B1205" w:rsidP="009B1205">
      <w:pPr>
        <w:spacing w:after="0" w:line="240" w:lineRule="auto"/>
        <w:rPr>
          <w:rFonts w:ascii="Times New Roman" w:hAnsi="Times New Roman"/>
          <w:b/>
        </w:rPr>
      </w:pPr>
      <w:r w:rsidRPr="004A6BBF">
        <w:rPr>
          <w:rFonts w:ascii="Times New Roman" w:hAnsi="Times New Roman"/>
          <w:b/>
        </w:rPr>
        <w:t xml:space="preserve">Задачи: </w:t>
      </w:r>
    </w:p>
    <w:p w:rsidR="009B1205" w:rsidRPr="004A6BBF" w:rsidRDefault="009B1205" w:rsidP="009B120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</w:rPr>
      </w:pPr>
      <w:r w:rsidRPr="004A6BBF">
        <w:rPr>
          <w:rFonts w:ascii="Times New Roman" w:hAnsi="Times New Roman"/>
        </w:rPr>
        <w:t xml:space="preserve">мониторинг психического развития детей на каждом возрастном этапе с целью профилактики возможных нарушений;  </w:t>
      </w:r>
    </w:p>
    <w:p w:rsidR="009B1205" w:rsidRPr="004A6BBF" w:rsidRDefault="009B1205" w:rsidP="009B120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</w:rPr>
      </w:pPr>
      <w:r w:rsidRPr="004A6BBF">
        <w:rPr>
          <w:rFonts w:ascii="Times New Roman" w:hAnsi="Times New Roman"/>
        </w:rPr>
        <w:t xml:space="preserve">своевременная коррекция нарушений в личностной, эмоционально-волевой и поведенческой сферах;  </w:t>
      </w:r>
    </w:p>
    <w:p w:rsidR="009B1205" w:rsidRPr="004A6BBF" w:rsidRDefault="009B1205" w:rsidP="009B120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</w:rPr>
      </w:pPr>
      <w:r w:rsidRPr="004A6BBF">
        <w:rPr>
          <w:rFonts w:ascii="Times New Roman" w:hAnsi="Times New Roman"/>
        </w:rPr>
        <w:t xml:space="preserve">коррекция и развитие адекватного образа семьи и ценности семейных отношений у воспитанников;  </w:t>
      </w:r>
    </w:p>
    <w:p w:rsidR="009B1205" w:rsidRPr="004A6BBF" w:rsidRDefault="009B1205" w:rsidP="009B120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</w:rPr>
      </w:pPr>
      <w:r w:rsidRPr="004A6BBF">
        <w:rPr>
          <w:rFonts w:ascii="Times New Roman" w:hAnsi="Times New Roman"/>
        </w:rPr>
        <w:t xml:space="preserve">психологическое консультирование всех субъектов воспитательного процесса в индивидуальном или групповом режиме; </w:t>
      </w:r>
    </w:p>
    <w:p w:rsidR="009B1205" w:rsidRPr="004A6BBF" w:rsidRDefault="009B1205" w:rsidP="009B120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</w:rPr>
      </w:pPr>
      <w:r w:rsidRPr="004A6BBF">
        <w:rPr>
          <w:rFonts w:ascii="Times New Roman" w:hAnsi="Times New Roman"/>
        </w:rPr>
        <w:t xml:space="preserve">оказание экстренной психологической и реабилитационной помощи воспитанникам, оказавшимся в трудной жизненной ситуации, ставшим свидетелями или жертвами насилия, жестокого обращения; </w:t>
      </w:r>
    </w:p>
    <w:p w:rsidR="009B1205" w:rsidRPr="004A6BBF" w:rsidRDefault="009B1205" w:rsidP="009B120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</w:rPr>
      </w:pPr>
      <w:r w:rsidRPr="004A6BBF">
        <w:rPr>
          <w:rFonts w:ascii="Times New Roman" w:hAnsi="Times New Roman"/>
        </w:rPr>
        <w:t>реализация системы мероприятий, направленных на профилактику самовольных уходов, нарушений в поведении воспитанников;</w:t>
      </w:r>
    </w:p>
    <w:p w:rsidR="009B1205" w:rsidRPr="004A6BBF" w:rsidRDefault="009B1205" w:rsidP="009B120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</w:rPr>
      </w:pPr>
      <w:r w:rsidRPr="004A6BBF">
        <w:rPr>
          <w:rFonts w:ascii="Times New Roman" w:hAnsi="Times New Roman"/>
        </w:rPr>
        <w:t>разработка и внедрение современных инновационных методов, технологий способствующих гармоничному вхождению воспитанников в семью и в общество;</w:t>
      </w:r>
    </w:p>
    <w:p w:rsidR="009B1205" w:rsidRPr="004A6BBF" w:rsidRDefault="009B1205" w:rsidP="009B120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</w:rPr>
      </w:pPr>
      <w:r w:rsidRPr="004A6BBF">
        <w:rPr>
          <w:rFonts w:ascii="Times New Roman" w:hAnsi="Times New Roman"/>
        </w:rPr>
        <w:t>осуществление психологической поддержки педагогического коллектива, с целью обеспечения эффективного (продуктивного) взаимодействия в образовательном процессе.</w:t>
      </w:r>
    </w:p>
    <w:p w:rsidR="009B1205" w:rsidRPr="007D6C05" w:rsidRDefault="009B1205" w:rsidP="009B120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</w:rPr>
      </w:pPr>
      <w:r w:rsidRPr="004A6BBF">
        <w:rPr>
          <w:rFonts w:ascii="Times New Roman" w:hAnsi="Times New Roman"/>
        </w:rPr>
        <w:t>осуществление психологической поддержки педагогического коллектива, с целью обеспечения эффективного (продуктивного) взаимодействия в образовательном процессе.</w:t>
      </w:r>
    </w:p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Default="009B1205"/>
    <w:p w:rsidR="009B1205" w:rsidRPr="0099132A" w:rsidRDefault="009B1205" w:rsidP="009B1205">
      <w:pPr>
        <w:pStyle w:val="a5"/>
        <w:shd w:val="clear" w:color="auto" w:fill="FFFFFF"/>
        <w:ind w:left="567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9132A">
        <w:rPr>
          <w:rFonts w:ascii="Times New Roman" w:hAnsi="Times New Roman"/>
          <w:sz w:val="20"/>
          <w:szCs w:val="20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z w:val="20"/>
          <w:szCs w:val="20"/>
          <w:shd w:val="clear" w:color="auto" w:fill="FFFFFF"/>
        </w:rPr>
        <w:t>14</w:t>
      </w:r>
      <w:r w:rsidRPr="0099132A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9B1205" w:rsidRPr="00892578" w:rsidRDefault="009B1205" w:rsidP="009B120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892578">
        <w:rPr>
          <w:rFonts w:ascii="Times New Roman" w:hAnsi="Times New Roman"/>
          <w:b/>
          <w:color w:val="000000"/>
        </w:rPr>
        <w:t xml:space="preserve">Министерство образования Ставропольского края </w:t>
      </w:r>
    </w:p>
    <w:p w:rsidR="009B1205" w:rsidRPr="00892578" w:rsidRDefault="009B1205" w:rsidP="009B120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92578">
        <w:rPr>
          <w:rFonts w:ascii="Times New Roman" w:hAnsi="Times New Roman"/>
          <w:b/>
          <w:color w:val="000000"/>
        </w:rPr>
        <w:t>государственное казенное учреждение для детей-сирот и детей, оставшихся без попечения родителей, «Детский дом (смешанный) № 10 им. Н.К.Крупской»</w:t>
      </w:r>
    </w:p>
    <w:p w:rsidR="009B1205" w:rsidRPr="00892578" w:rsidRDefault="009B1205" w:rsidP="009B120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92578">
        <w:rPr>
          <w:rFonts w:ascii="Times New Roman" w:hAnsi="Times New Roman"/>
          <w:b/>
          <w:color w:val="000000"/>
        </w:rPr>
        <w:t>(ГКУ «Детский дом  № 10»)</w:t>
      </w:r>
    </w:p>
    <w:p w:rsidR="009B1205" w:rsidRPr="00872BAF" w:rsidRDefault="009B1205" w:rsidP="009B1205">
      <w:pPr>
        <w:rPr>
          <w:rFonts w:ascii="Times New Roman" w:hAnsi="Times New Roman"/>
          <w:sz w:val="28"/>
          <w:szCs w:val="28"/>
        </w:rPr>
      </w:pPr>
    </w:p>
    <w:p w:rsidR="009B1205" w:rsidRPr="00872BAF" w:rsidRDefault="009B1205" w:rsidP="009B1205">
      <w:pPr>
        <w:rPr>
          <w:rFonts w:ascii="Times New Roman" w:hAnsi="Times New Roman"/>
          <w:sz w:val="28"/>
          <w:szCs w:val="28"/>
        </w:rPr>
      </w:pPr>
    </w:p>
    <w:p w:rsidR="009B1205" w:rsidRPr="00872BAF" w:rsidRDefault="009B1205" w:rsidP="009B1205">
      <w:pPr>
        <w:rPr>
          <w:rFonts w:ascii="Times New Roman" w:hAnsi="Times New Roman"/>
          <w:sz w:val="28"/>
          <w:szCs w:val="28"/>
        </w:rPr>
      </w:pPr>
    </w:p>
    <w:p w:rsidR="009B1205" w:rsidRPr="00872BAF" w:rsidRDefault="009B1205" w:rsidP="009B1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872BAF">
        <w:rPr>
          <w:rFonts w:ascii="Times New Roman" w:hAnsi="Times New Roman"/>
          <w:sz w:val="28"/>
          <w:szCs w:val="28"/>
        </w:rPr>
        <w:t>тверждаю:</w:t>
      </w:r>
    </w:p>
    <w:p w:rsidR="009B1205" w:rsidRPr="00872BAF" w:rsidRDefault="009B1205" w:rsidP="009B1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>на педагогическом совете</w:t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  <w:t xml:space="preserve">           Директор ГКУ «Детский дом №10»</w:t>
      </w:r>
    </w:p>
    <w:p w:rsidR="009B1205" w:rsidRPr="00872BAF" w:rsidRDefault="009B1205" w:rsidP="009B1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>Протокол № ___ от «</w:t>
      </w:r>
      <w:r>
        <w:rPr>
          <w:rFonts w:ascii="Times New Roman" w:hAnsi="Times New Roman"/>
          <w:sz w:val="28"/>
          <w:szCs w:val="28"/>
        </w:rPr>
        <w:t>31</w:t>
      </w:r>
      <w:r w:rsidRPr="00872BAF">
        <w:rPr>
          <w:rFonts w:ascii="Times New Roman" w:hAnsi="Times New Roman"/>
          <w:sz w:val="28"/>
          <w:szCs w:val="28"/>
        </w:rPr>
        <w:t xml:space="preserve">».08.2020г.                                 </w:t>
      </w:r>
      <w:proofErr w:type="spellStart"/>
      <w:r w:rsidRPr="00872BAF">
        <w:rPr>
          <w:rFonts w:ascii="Times New Roman" w:hAnsi="Times New Roman"/>
          <w:sz w:val="28"/>
          <w:szCs w:val="28"/>
        </w:rPr>
        <w:t>_______А.В.Войнова</w:t>
      </w:r>
      <w:proofErr w:type="spellEnd"/>
    </w:p>
    <w:p w:rsidR="009B1205" w:rsidRPr="00872BAF" w:rsidRDefault="009B1205" w:rsidP="009B1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  <w:t xml:space="preserve">   Приказ №</w:t>
      </w:r>
      <w:proofErr w:type="spellStart"/>
      <w:r w:rsidRPr="00872BAF">
        <w:rPr>
          <w:rFonts w:ascii="Times New Roman" w:hAnsi="Times New Roman"/>
          <w:sz w:val="28"/>
          <w:szCs w:val="28"/>
        </w:rPr>
        <w:t>___од</w:t>
      </w:r>
      <w:proofErr w:type="spellEnd"/>
      <w:r w:rsidRPr="00872BAF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31</w:t>
      </w:r>
      <w:r w:rsidRPr="00872BAF">
        <w:rPr>
          <w:rFonts w:ascii="Times New Roman" w:hAnsi="Times New Roman"/>
          <w:sz w:val="28"/>
          <w:szCs w:val="28"/>
        </w:rPr>
        <w:t>».08.2020г.</w:t>
      </w:r>
    </w:p>
    <w:p w:rsidR="009B1205" w:rsidRPr="00872BAF" w:rsidRDefault="009B1205" w:rsidP="009B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205" w:rsidRPr="00872BAF" w:rsidRDefault="009B1205" w:rsidP="009B1205">
      <w:pPr>
        <w:shd w:val="clear" w:color="auto" w:fill="FFFFFF"/>
        <w:contextualSpacing/>
        <w:rPr>
          <w:rFonts w:ascii="Times New Roman"/>
          <w:b/>
          <w:sz w:val="28"/>
          <w:szCs w:val="28"/>
          <w:shd w:val="clear" w:color="auto" w:fill="FFFFFF"/>
        </w:rPr>
      </w:pPr>
    </w:p>
    <w:p w:rsidR="009B1205" w:rsidRDefault="009B1205" w:rsidP="009B1205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B1205" w:rsidRDefault="009B1205" w:rsidP="009B1205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B1205" w:rsidRDefault="009B1205" w:rsidP="009B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– тематический план работы педагога – психолога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B12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</w:t>
      </w:r>
      <w:r w:rsidRPr="009B1205">
        <w:rPr>
          <w:rFonts w:ascii="Times New Roman" w:hAnsi="Times New Roman"/>
          <w:b/>
          <w:sz w:val="28"/>
          <w:szCs w:val="28"/>
        </w:rPr>
        <w:t>сихологическо</w:t>
      </w:r>
      <w:r>
        <w:rPr>
          <w:rFonts w:ascii="Times New Roman" w:hAnsi="Times New Roman"/>
          <w:b/>
          <w:sz w:val="28"/>
          <w:szCs w:val="28"/>
        </w:rPr>
        <w:t>му</w:t>
      </w:r>
      <w:r w:rsidRPr="009B1205">
        <w:rPr>
          <w:rFonts w:ascii="Times New Roman" w:hAnsi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9B1205" w:rsidRPr="009B1205" w:rsidRDefault="009B1205" w:rsidP="009B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205">
        <w:rPr>
          <w:rFonts w:ascii="Times New Roman" w:hAnsi="Times New Roman"/>
          <w:b/>
          <w:sz w:val="28"/>
          <w:szCs w:val="28"/>
        </w:rPr>
        <w:t xml:space="preserve"> воспитанников</w:t>
      </w:r>
    </w:p>
    <w:p w:rsidR="009B1205" w:rsidRPr="009B1205" w:rsidRDefault="009B1205" w:rsidP="009B1205">
      <w:pPr>
        <w:tabs>
          <w:tab w:val="left" w:pos="1002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205">
        <w:rPr>
          <w:rFonts w:ascii="Times New Roman" w:hAnsi="Times New Roman"/>
          <w:b/>
          <w:sz w:val="28"/>
          <w:szCs w:val="28"/>
        </w:rPr>
        <w:t xml:space="preserve"> </w:t>
      </w:r>
    </w:p>
    <w:p w:rsidR="009B1205" w:rsidRPr="00872BAF" w:rsidRDefault="009B1205" w:rsidP="009B1205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B1205" w:rsidRDefault="009B1205" w:rsidP="009B1205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B1205" w:rsidRDefault="009B1205" w:rsidP="009B1205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B1205" w:rsidRPr="00872BAF" w:rsidRDefault="009B1205" w:rsidP="009B1205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B1205" w:rsidRPr="00872BAF" w:rsidRDefault="009B1205" w:rsidP="009B1205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B1205" w:rsidRDefault="009B1205" w:rsidP="009B1205">
      <w:pPr>
        <w:pStyle w:val="a5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9B1205" w:rsidRPr="0099132A" w:rsidRDefault="009B1205" w:rsidP="009B1205">
      <w:pPr>
        <w:pStyle w:val="a5"/>
        <w:shd w:val="clear" w:color="auto" w:fill="FFFFFF"/>
        <w:ind w:left="567" w:firstLine="5387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Разработала</w:t>
      </w:r>
      <w:r w:rsidRPr="0099132A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</w:p>
    <w:p w:rsidR="009B1205" w:rsidRDefault="009B1205" w:rsidP="009B1205">
      <w:pPr>
        <w:pStyle w:val="a5"/>
        <w:shd w:val="clear" w:color="auto" w:fill="FFFFFF"/>
        <w:ind w:left="567" w:firstLine="5387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Педагог – психолог</w:t>
      </w:r>
    </w:p>
    <w:p w:rsidR="009B1205" w:rsidRPr="0099132A" w:rsidRDefault="009B1205" w:rsidP="009B1205">
      <w:pPr>
        <w:pStyle w:val="a5"/>
        <w:shd w:val="clear" w:color="auto" w:fill="FFFFFF"/>
        <w:ind w:left="567" w:firstLine="5387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Журавлева Ирина Ивановна</w:t>
      </w:r>
    </w:p>
    <w:p w:rsidR="009B1205" w:rsidRPr="00872BAF" w:rsidRDefault="009B1205" w:rsidP="009B1205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B1205" w:rsidRPr="00872BAF" w:rsidRDefault="009B1205" w:rsidP="009B1205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B1205" w:rsidRPr="00872BAF" w:rsidRDefault="009B1205" w:rsidP="009B1205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B1205" w:rsidRPr="00872BAF" w:rsidRDefault="009B1205" w:rsidP="009B1205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B1205" w:rsidRPr="00872BAF" w:rsidRDefault="009B1205" w:rsidP="009B1205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B1205" w:rsidRDefault="009B1205" w:rsidP="009B1205">
      <w:pPr>
        <w:pStyle w:val="a5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B1205" w:rsidRDefault="009B1205" w:rsidP="009B1205">
      <w:pPr>
        <w:pStyle w:val="a5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B1205" w:rsidRPr="0099132A" w:rsidRDefault="009B1205" w:rsidP="009B1205">
      <w:pPr>
        <w:pStyle w:val="a5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9132A">
        <w:rPr>
          <w:rFonts w:ascii="Times New Roman" w:hAnsi="Times New Roman"/>
          <w:b/>
          <w:sz w:val="28"/>
          <w:szCs w:val="28"/>
          <w:shd w:val="clear" w:color="auto" w:fill="FFFFFF"/>
        </w:rPr>
        <w:t>г. Железноводск</w:t>
      </w:r>
    </w:p>
    <w:p w:rsidR="009B1205" w:rsidRPr="0099132A" w:rsidRDefault="009B1205" w:rsidP="009B1205">
      <w:pPr>
        <w:pStyle w:val="a5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9132A">
        <w:rPr>
          <w:rFonts w:ascii="Times New Roman" w:hAnsi="Times New Roman"/>
          <w:b/>
          <w:sz w:val="28"/>
          <w:szCs w:val="28"/>
          <w:shd w:val="clear" w:color="auto" w:fill="FFFFFF"/>
        </w:rPr>
        <w:t>2020 г.</w:t>
      </w:r>
    </w:p>
    <w:p w:rsidR="009B1205" w:rsidRDefault="009B1205" w:rsidP="009B1205">
      <w:pPr>
        <w:pStyle w:val="a5"/>
        <w:shd w:val="clear" w:color="auto" w:fill="FFFFFF"/>
        <w:tabs>
          <w:tab w:val="left" w:pos="3443"/>
        </w:tabs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ab/>
      </w:r>
    </w:p>
    <w:p w:rsidR="009B1205" w:rsidRDefault="009B1205" w:rsidP="009B1205">
      <w:pPr>
        <w:pStyle w:val="a5"/>
        <w:shd w:val="clear" w:color="auto" w:fill="FFFFFF"/>
        <w:tabs>
          <w:tab w:val="left" w:pos="3443"/>
        </w:tabs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205" w:rsidRDefault="009B1205"/>
    <w:sectPr w:rsidR="009B1205" w:rsidSect="00FF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7BE"/>
    <w:multiLevelType w:val="hybridMultilevel"/>
    <w:tmpl w:val="05B079EC"/>
    <w:lvl w:ilvl="0" w:tplc="D924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05"/>
    <w:rsid w:val="0011666E"/>
    <w:rsid w:val="009B1205"/>
    <w:rsid w:val="00BC5EE8"/>
    <w:rsid w:val="00C376CF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66E"/>
    <w:rPr>
      <w:b/>
      <w:bCs/>
    </w:rPr>
  </w:style>
  <w:style w:type="character" w:styleId="a4">
    <w:name w:val="Emphasis"/>
    <w:basedOn w:val="a0"/>
    <w:qFormat/>
    <w:rsid w:val="0011666E"/>
    <w:rPr>
      <w:i/>
      <w:iCs/>
    </w:rPr>
  </w:style>
  <w:style w:type="paragraph" w:styleId="a5">
    <w:name w:val="List Paragraph"/>
    <w:basedOn w:val="a"/>
    <w:link w:val="a6"/>
    <w:uiPriority w:val="99"/>
    <w:qFormat/>
    <w:rsid w:val="009B1205"/>
    <w:pPr>
      <w:ind w:left="720"/>
      <w:contextualSpacing/>
    </w:pPr>
    <w:rPr>
      <w:rFonts w:eastAsia="Calibri"/>
      <w:lang w:eastAsia="en-US"/>
    </w:rPr>
  </w:style>
  <w:style w:type="character" w:customStyle="1" w:styleId="-">
    <w:name w:val="Интернет-ссылка"/>
    <w:rsid w:val="009B1205"/>
    <w:rPr>
      <w:color w:val="000080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9B12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1798</Words>
  <Characters>10254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cp:lastPrinted>2020-09-02T12:39:00Z</cp:lastPrinted>
  <dcterms:created xsi:type="dcterms:W3CDTF">2020-09-02T12:30:00Z</dcterms:created>
  <dcterms:modified xsi:type="dcterms:W3CDTF">2020-09-02T12:41:00Z</dcterms:modified>
</cp:coreProperties>
</file>